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9E9" w:rsidRPr="000D3141" w:rsidRDefault="00DC39E9" w:rsidP="00DC39E9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DC39E9" w:rsidRDefault="00DC39E9" w:rsidP="00DC39E9">
      <w:pPr>
        <w:ind w:left="720"/>
        <w:jc w:val="center"/>
        <w:rPr>
          <w:b/>
          <w:szCs w:val="24"/>
        </w:rPr>
      </w:pPr>
    </w:p>
    <w:p w:rsidR="00DC39E9" w:rsidRPr="008C222B" w:rsidRDefault="00DC39E9" w:rsidP="00DC39E9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43</w:t>
      </w:r>
    </w:p>
    <w:p w:rsidR="00DC39E9" w:rsidRDefault="00DC39E9" w:rsidP="00DC39E9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15.11.2023 г.</w:t>
      </w:r>
    </w:p>
    <w:p w:rsidR="00980F25" w:rsidRPr="00980F25" w:rsidRDefault="00980F25" w:rsidP="00980F2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980F25">
        <w:rPr>
          <w:bCs/>
          <w:spacing w:val="-4"/>
          <w:szCs w:val="24"/>
        </w:rPr>
        <w:t>На заседанието присъстваха: Димитър Главчев, председател на Сметната палата, Тошко Тодоров, заместник-председател на Сметната палата и проф. Георги Иванов, член на Сметната палата.</w:t>
      </w:r>
    </w:p>
    <w:p w:rsidR="00980F25" w:rsidRPr="00980F25" w:rsidRDefault="00980F25" w:rsidP="00980F2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980F25">
        <w:rPr>
          <w:bCs/>
          <w:spacing w:val="-4"/>
          <w:szCs w:val="24"/>
        </w:rPr>
        <w:t>В дистанционна видеоконферентна връзка участва: Емил Евлогиев, член на Сметната палата.</w:t>
      </w:r>
    </w:p>
    <w:p w:rsidR="00980F25" w:rsidRPr="00980F25" w:rsidRDefault="00980F25" w:rsidP="00980F2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980F25">
        <w:rPr>
          <w:bCs/>
          <w:spacing w:val="-4"/>
          <w:szCs w:val="24"/>
        </w:rPr>
        <w:t>Отсъства: Горица Грънчарова-</w:t>
      </w:r>
      <w:proofErr w:type="spellStart"/>
      <w:r w:rsidRPr="00980F25">
        <w:rPr>
          <w:bCs/>
          <w:spacing w:val="-4"/>
          <w:szCs w:val="24"/>
        </w:rPr>
        <w:t>Кожарева</w:t>
      </w:r>
      <w:proofErr w:type="spellEnd"/>
      <w:r w:rsidRPr="00980F25">
        <w:rPr>
          <w:bCs/>
          <w:spacing w:val="-4"/>
          <w:szCs w:val="24"/>
        </w:rPr>
        <w:t>, заместник-председател на Сметната палата, в служебна командировка.</w:t>
      </w:r>
    </w:p>
    <w:p w:rsidR="00DC39E9" w:rsidRPr="00752A24" w:rsidRDefault="00DC39E9" w:rsidP="00DC39E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DC39E9" w:rsidRPr="00980543" w:rsidTr="003430B7">
        <w:trPr>
          <w:trHeight w:val="752"/>
        </w:trPr>
        <w:tc>
          <w:tcPr>
            <w:tcW w:w="5353" w:type="dxa"/>
            <w:vAlign w:val="center"/>
          </w:tcPr>
          <w:p w:rsidR="00DC39E9" w:rsidRDefault="00DC39E9" w:rsidP="003430B7">
            <w:pPr>
              <w:spacing w:after="0" w:line="240" w:lineRule="auto"/>
              <w:jc w:val="center"/>
              <w:rPr>
                <w:szCs w:val="24"/>
              </w:rPr>
            </w:pPr>
          </w:p>
          <w:p w:rsidR="00DC39E9" w:rsidRPr="00980543" w:rsidRDefault="00DC39E9" w:rsidP="003430B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DC39E9" w:rsidRPr="00980543" w:rsidRDefault="00DC39E9" w:rsidP="003430B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DC39E9" w:rsidTr="003430B7">
        <w:tc>
          <w:tcPr>
            <w:tcW w:w="5353" w:type="dxa"/>
            <w:vAlign w:val="center"/>
          </w:tcPr>
          <w:p w:rsidR="00DC39E9" w:rsidRDefault="00DC39E9" w:rsidP="003430B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DC39E9" w:rsidRPr="00DC39E9" w:rsidRDefault="00DC39E9" w:rsidP="00DC39E9">
            <w:pPr>
              <w:spacing w:after="0" w:line="240" w:lineRule="auto"/>
              <w:jc w:val="both"/>
            </w:pPr>
            <w:r>
              <w:t xml:space="preserve">            </w:t>
            </w:r>
            <w:r w:rsidRPr="00DC39E9">
              <w:t xml:space="preserve">Одитен доклад № 0100212123 за извършен финансов одит на годишния финансов отчет на Академията за музикално, танцово и изобразително изкуство „Проф. Асен </w:t>
            </w:r>
            <w:proofErr w:type="spellStart"/>
            <w:r w:rsidRPr="00DC39E9">
              <w:t>Диамандиев</w:t>
            </w:r>
            <w:proofErr w:type="spellEnd"/>
            <w:r w:rsidRPr="00DC39E9">
              <w:t>“, гр. Пловдив за 2022 г., съдържащ немодифицирано мнение.</w:t>
            </w:r>
          </w:p>
          <w:p w:rsidR="00DC39E9" w:rsidRDefault="00DC39E9" w:rsidP="00DC39E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39E9" w:rsidRDefault="00DC39E9" w:rsidP="00DC39E9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C39E9" w:rsidRPr="0046187B" w:rsidRDefault="00DC39E9" w:rsidP="00DC39E9">
            <w:pPr>
              <w:spacing w:after="0" w:line="240" w:lineRule="auto"/>
              <w:jc w:val="both"/>
            </w:pPr>
            <w:r>
              <w:t xml:space="preserve">Тошко Тодоров, зам.-председател на СП – за </w:t>
            </w:r>
          </w:p>
          <w:p w:rsidR="00DC39E9" w:rsidRPr="00B41122" w:rsidRDefault="00DC39E9" w:rsidP="00DC39E9">
            <w:pPr>
              <w:spacing w:after="0" w:line="240" w:lineRule="auto"/>
              <w:jc w:val="both"/>
            </w:pPr>
            <w:r w:rsidRPr="00121BD9">
              <w:t>проф. Георги Иванов,</w:t>
            </w:r>
            <w:r w:rsidRPr="00B41122">
              <w:t xml:space="preserve"> член на СП – за</w:t>
            </w:r>
          </w:p>
          <w:p w:rsidR="00DC39E9" w:rsidRPr="00B41122" w:rsidRDefault="00DC39E9" w:rsidP="00DC39E9">
            <w:pPr>
              <w:spacing w:after="0" w:line="240" w:lineRule="auto"/>
              <w:jc w:val="both"/>
            </w:pPr>
            <w:r w:rsidRPr="00B41122">
              <w:t>Емил Евлогиев, член на СП – за</w:t>
            </w:r>
          </w:p>
          <w:p w:rsidR="00DC39E9" w:rsidRPr="0081558A" w:rsidRDefault="00DC39E9" w:rsidP="00DC39E9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B41122">
              <w:t>Против – 0</w:t>
            </w:r>
          </w:p>
        </w:tc>
        <w:tc>
          <w:tcPr>
            <w:tcW w:w="3935" w:type="dxa"/>
            <w:vAlign w:val="center"/>
          </w:tcPr>
          <w:p w:rsidR="00DC39E9" w:rsidRDefault="00DC39E9" w:rsidP="003430B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C39E9" w:rsidTr="003430B7">
        <w:tc>
          <w:tcPr>
            <w:tcW w:w="5353" w:type="dxa"/>
            <w:vAlign w:val="center"/>
          </w:tcPr>
          <w:p w:rsidR="00DC39E9" w:rsidRDefault="00DC39E9" w:rsidP="00DC39E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DC39E9" w:rsidRPr="00DC39E9" w:rsidRDefault="00DC39E9" w:rsidP="00DC39E9">
            <w:pPr>
              <w:spacing w:after="0" w:line="240" w:lineRule="auto"/>
              <w:jc w:val="both"/>
            </w:pPr>
            <w:r>
              <w:t xml:space="preserve">            </w:t>
            </w:r>
            <w:r w:rsidRPr="00DC39E9">
              <w:t>Одитен доклад № 0100310523 за извършен финансов одит на консолидирания годишния финансов отчет на община Гулянци за 2022 г., съдържащ немодифицирано мнение.</w:t>
            </w:r>
          </w:p>
          <w:p w:rsidR="00DC39E9" w:rsidRDefault="00DC39E9" w:rsidP="00DC39E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39E9" w:rsidRDefault="00DC39E9" w:rsidP="00DC39E9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C39E9" w:rsidRPr="0046187B" w:rsidRDefault="00DC39E9" w:rsidP="00DC39E9">
            <w:pPr>
              <w:spacing w:after="0" w:line="240" w:lineRule="auto"/>
              <w:jc w:val="both"/>
            </w:pPr>
            <w:r>
              <w:t xml:space="preserve">Тошко Тодоров, зам.-председател на СП – за </w:t>
            </w:r>
          </w:p>
          <w:p w:rsidR="00DC39E9" w:rsidRPr="00B41122" w:rsidRDefault="00DC39E9" w:rsidP="00DC39E9">
            <w:pPr>
              <w:spacing w:after="0" w:line="240" w:lineRule="auto"/>
              <w:jc w:val="both"/>
            </w:pPr>
            <w:r w:rsidRPr="00121BD9">
              <w:t>проф. Георги Иванов,</w:t>
            </w:r>
            <w:r w:rsidRPr="00B41122">
              <w:t xml:space="preserve"> член на СП – за</w:t>
            </w:r>
          </w:p>
          <w:p w:rsidR="00DC39E9" w:rsidRPr="00B41122" w:rsidRDefault="00DC39E9" w:rsidP="00DC39E9">
            <w:pPr>
              <w:spacing w:after="0" w:line="240" w:lineRule="auto"/>
              <w:jc w:val="both"/>
            </w:pPr>
            <w:r w:rsidRPr="00B41122">
              <w:t>Емил Евлогиев, член на СП – за</w:t>
            </w:r>
          </w:p>
          <w:p w:rsidR="00DC39E9" w:rsidRPr="0081558A" w:rsidRDefault="00DC39E9" w:rsidP="00DC39E9">
            <w:pPr>
              <w:spacing w:after="0" w:line="240" w:lineRule="auto"/>
              <w:rPr>
                <w:b/>
                <w:szCs w:val="24"/>
              </w:rPr>
            </w:pPr>
            <w:r w:rsidRPr="00B41122">
              <w:t>Против – 0</w:t>
            </w:r>
          </w:p>
        </w:tc>
        <w:tc>
          <w:tcPr>
            <w:tcW w:w="3935" w:type="dxa"/>
            <w:vAlign w:val="center"/>
          </w:tcPr>
          <w:p w:rsidR="00DC39E9" w:rsidRDefault="00DC39E9" w:rsidP="003430B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C39E9" w:rsidTr="003430B7">
        <w:tc>
          <w:tcPr>
            <w:tcW w:w="5353" w:type="dxa"/>
            <w:vAlign w:val="center"/>
          </w:tcPr>
          <w:p w:rsidR="00DC39E9" w:rsidRDefault="00DC39E9" w:rsidP="00DC39E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DC39E9" w:rsidRPr="00DC39E9" w:rsidRDefault="00DC39E9" w:rsidP="00DC39E9">
            <w:pPr>
              <w:spacing w:after="0" w:line="240" w:lineRule="auto"/>
              <w:jc w:val="both"/>
            </w:pPr>
            <w:r>
              <w:t xml:space="preserve">            </w:t>
            </w:r>
            <w:r w:rsidRPr="00DC39E9">
              <w:t xml:space="preserve">Одитен доклад № 0400205523 за извършен финансов одит на консолидирания годишен </w:t>
            </w:r>
            <w:r w:rsidRPr="00DC39E9">
              <w:lastRenderedPageBreak/>
              <w:t>финансов отчет на община Велинград за 2022 г., съдържащ квалифицирано мнение.</w:t>
            </w:r>
          </w:p>
          <w:p w:rsidR="00DC39E9" w:rsidRDefault="00DC39E9" w:rsidP="00DC39E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39E9" w:rsidRDefault="00DC39E9" w:rsidP="00DC39E9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C39E9" w:rsidRPr="0046187B" w:rsidRDefault="00DC39E9" w:rsidP="00DC39E9">
            <w:pPr>
              <w:spacing w:after="0" w:line="240" w:lineRule="auto"/>
              <w:jc w:val="both"/>
            </w:pPr>
            <w:r>
              <w:t xml:space="preserve">Тошко Тодоров, зам.-председател на СП – за </w:t>
            </w:r>
          </w:p>
          <w:p w:rsidR="00DC39E9" w:rsidRPr="00B41122" w:rsidRDefault="00DC39E9" w:rsidP="00DC39E9">
            <w:pPr>
              <w:spacing w:after="0" w:line="240" w:lineRule="auto"/>
              <w:jc w:val="both"/>
            </w:pPr>
            <w:r w:rsidRPr="00121BD9">
              <w:t>проф. Георги Иванов,</w:t>
            </w:r>
            <w:r w:rsidRPr="00B41122">
              <w:t xml:space="preserve"> член на СП – за</w:t>
            </w:r>
          </w:p>
          <w:p w:rsidR="00DC39E9" w:rsidRPr="00B41122" w:rsidRDefault="00DC39E9" w:rsidP="00DC39E9">
            <w:pPr>
              <w:spacing w:after="0" w:line="240" w:lineRule="auto"/>
              <w:jc w:val="both"/>
            </w:pPr>
            <w:r w:rsidRPr="00B41122">
              <w:t>Емил Евлогиев, член на СП – за</w:t>
            </w:r>
          </w:p>
          <w:p w:rsidR="00DC39E9" w:rsidRPr="0081558A" w:rsidRDefault="00DC39E9" w:rsidP="00DC39E9">
            <w:pPr>
              <w:spacing w:after="0" w:line="240" w:lineRule="auto"/>
              <w:rPr>
                <w:b/>
                <w:szCs w:val="24"/>
              </w:rPr>
            </w:pPr>
            <w:r w:rsidRPr="00B41122">
              <w:t>Против – 0</w:t>
            </w:r>
          </w:p>
        </w:tc>
        <w:tc>
          <w:tcPr>
            <w:tcW w:w="3935" w:type="dxa"/>
            <w:vAlign w:val="center"/>
          </w:tcPr>
          <w:p w:rsidR="00DC39E9" w:rsidRDefault="00DC39E9" w:rsidP="003430B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C39E9" w:rsidRDefault="00DC39E9" w:rsidP="003430B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C39E9" w:rsidRDefault="00DC39E9" w:rsidP="003430B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C39E9" w:rsidRDefault="00DC39E9" w:rsidP="003430B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C39E9" w:rsidRDefault="00DC39E9" w:rsidP="003430B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C39E9" w:rsidRDefault="00DC39E9" w:rsidP="003430B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C39E9" w:rsidRDefault="00DC39E9" w:rsidP="003430B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DC39E9" w:rsidRDefault="00DC39E9" w:rsidP="003430B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C39E9" w:rsidTr="003430B7">
        <w:tc>
          <w:tcPr>
            <w:tcW w:w="5353" w:type="dxa"/>
            <w:vAlign w:val="center"/>
          </w:tcPr>
          <w:p w:rsidR="00DC39E9" w:rsidRDefault="00DC39E9" w:rsidP="00DC39E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DC39E9" w:rsidRPr="00DC39E9" w:rsidRDefault="00DC39E9" w:rsidP="00DC39E9">
            <w:pPr>
              <w:spacing w:after="0" w:line="240" w:lineRule="auto"/>
              <w:jc w:val="both"/>
            </w:pPr>
            <w:r>
              <w:t xml:space="preserve">            </w:t>
            </w:r>
            <w:r w:rsidRPr="00DC39E9">
              <w:t>Одитен доклад № 0400208123 за извършен финансов одит на консолидирания годишен финансов отчет на община Белово за 2022 г., съдържащ квалифицирано мнение.</w:t>
            </w:r>
          </w:p>
          <w:p w:rsidR="00DC39E9" w:rsidRDefault="00DC39E9" w:rsidP="00DC39E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39E9" w:rsidRDefault="00DC39E9" w:rsidP="00DC39E9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C39E9" w:rsidRPr="0046187B" w:rsidRDefault="00DC39E9" w:rsidP="00DC39E9">
            <w:pPr>
              <w:spacing w:after="0" w:line="240" w:lineRule="auto"/>
              <w:jc w:val="both"/>
            </w:pPr>
            <w:r>
              <w:t xml:space="preserve">Тошко Тодоров, зам.-председател на СП – за </w:t>
            </w:r>
          </w:p>
          <w:p w:rsidR="00DC39E9" w:rsidRPr="00B41122" w:rsidRDefault="00DC39E9" w:rsidP="00DC39E9">
            <w:pPr>
              <w:spacing w:after="0" w:line="240" w:lineRule="auto"/>
              <w:jc w:val="both"/>
            </w:pPr>
            <w:r w:rsidRPr="00121BD9">
              <w:t>проф. Георги Иванов,</w:t>
            </w:r>
            <w:r w:rsidRPr="00B41122">
              <w:t xml:space="preserve"> член на СП – за</w:t>
            </w:r>
          </w:p>
          <w:p w:rsidR="00DC39E9" w:rsidRPr="00B41122" w:rsidRDefault="00DC39E9" w:rsidP="00DC39E9">
            <w:pPr>
              <w:spacing w:after="0" w:line="240" w:lineRule="auto"/>
              <w:jc w:val="both"/>
            </w:pPr>
            <w:r w:rsidRPr="00B41122">
              <w:t>Емил Евлогиев, член на СП – за</w:t>
            </w:r>
          </w:p>
          <w:p w:rsidR="00DC39E9" w:rsidRPr="0081558A" w:rsidRDefault="00DC39E9" w:rsidP="00DC39E9">
            <w:pPr>
              <w:spacing w:after="0" w:line="240" w:lineRule="auto"/>
              <w:rPr>
                <w:b/>
                <w:szCs w:val="24"/>
              </w:rPr>
            </w:pPr>
            <w:r w:rsidRPr="00B41122">
              <w:t>Против – 0</w:t>
            </w:r>
          </w:p>
        </w:tc>
        <w:tc>
          <w:tcPr>
            <w:tcW w:w="3935" w:type="dxa"/>
            <w:vAlign w:val="center"/>
          </w:tcPr>
          <w:p w:rsidR="00DC39E9" w:rsidRDefault="00DC39E9" w:rsidP="003430B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C39E9" w:rsidTr="003430B7">
        <w:tc>
          <w:tcPr>
            <w:tcW w:w="5353" w:type="dxa"/>
            <w:vAlign w:val="center"/>
          </w:tcPr>
          <w:p w:rsidR="00DC39E9" w:rsidRDefault="00DC39E9" w:rsidP="00DC39E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DC39E9" w:rsidRPr="00DC39E9" w:rsidRDefault="00DC39E9" w:rsidP="00DC39E9">
            <w:pPr>
              <w:spacing w:after="0" w:line="240" w:lineRule="auto"/>
              <w:jc w:val="both"/>
            </w:pPr>
            <w:r>
              <w:t xml:space="preserve">            </w:t>
            </w:r>
            <w:r w:rsidRPr="00DC39E9">
              <w:t>Одитен доклад № 0400109523 за извършен финансов одит на консолидирания годишен финансов отчет на община Драгоман за 2022 г., съдържащ квалифицирано мнение.</w:t>
            </w:r>
          </w:p>
          <w:p w:rsidR="00DC39E9" w:rsidRDefault="00DC39E9" w:rsidP="00DC39E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39E9" w:rsidRDefault="00DC39E9" w:rsidP="00DC39E9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C39E9" w:rsidRPr="0046187B" w:rsidRDefault="00DC39E9" w:rsidP="00DC39E9">
            <w:pPr>
              <w:spacing w:after="0" w:line="240" w:lineRule="auto"/>
              <w:jc w:val="both"/>
            </w:pPr>
            <w:r>
              <w:t xml:space="preserve">Тошко Тодоров, зам.-председател на СП – за </w:t>
            </w:r>
          </w:p>
          <w:p w:rsidR="00DC39E9" w:rsidRPr="00B41122" w:rsidRDefault="00DC39E9" w:rsidP="00DC39E9">
            <w:pPr>
              <w:spacing w:after="0" w:line="240" w:lineRule="auto"/>
              <w:jc w:val="both"/>
            </w:pPr>
            <w:r w:rsidRPr="00121BD9">
              <w:t>проф. Георги Иванов,</w:t>
            </w:r>
            <w:r w:rsidRPr="00B41122">
              <w:t xml:space="preserve"> член на СП – за</w:t>
            </w:r>
          </w:p>
          <w:p w:rsidR="00DC39E9" w:rsidRPr="00B41122" w:rsidRDefault="00DC39E9" w:rsidP="00DC39E9">
            <w:pPr>
              <w:spacing w:after="0" w:line="240" w:lineRule="auto"/>
              <w:jc w:val="both"/>
            </w:pPr>
            <w:r w:rsidRPr="00B41122">
              <w:t>Емил Евлогиев, член на СП – за</w:t>
            </w:r>
          </w:p>
          <w:p w:rsidR="00DC39E9" w:rsidRPr="0081558A" w:rsidRDefault="00DC39E9" w:rsidP="00DC39E9">
            <w:pPr>
              <w:spacing w:after="0" w:line="240" w:lineRule="auto"/>
              <w:rPr>
                <w:b/>
                <w:szCs w:val="24"/>
              </w:rPr>
            </w:pPr>
            <w:r w:rsidRPr="00B41122">
              <w:t>Против – 0</w:t>
            </w:r>
          </w:p>
        </w:tc>
        <w:tc>
          <w:tcPr>
            <w:tcW w:w="3935" w:type="dxa"/>
            <w:vAlign w:val="center"/>
          </w:tcPr>
          <w:p w:rsidR="00DC39E9" w:rsidRDefault="00DC39E9" w:rsidP="003430B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C39E9" w:rsidTr="003430B7">
        <w:tc>
          <w:tcPr>
            <w:tcW w:w="5353" w:type="dxa"/>
            <w:vAlign w:val="center"/>
          </w:tcPr>
          <w:p w:rsidR="00DC39E9" w:rsidRDefault="00DC39E9" w:rsidP="00DC39E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DC39E9" w:rsidRPr="00DC39E9" w:rsidRDefault="00DC39E9" w:rsidP="00DC39E9">
            <w:pPr>
              <w:spacing w:after="0" w:line="240" w:lineRule="auto"/>
              <w:jc w:val="both"/>
            </w:pPr>
            <w:r>
              <w:t xml:space="preserve">            </w:t>
            </w:r>
            <w:r w:rsidRPr="00DC39E9">
              <w:t xml:space="preserve">Одитен доклад № 0400109623 за извършен финансов одит на консолидирания годишен финансов отчет на община Горна Малина за </w:t>
            </w:r>
            <w:r>
              <w:br/>
            </w:r>
            <w:r w:rsidRPr="00DC39E9">
              <w:t>2022 г., съдържащ немодифицирано мнение.</w:t>
            </w:r>
          </w:p>
          <w:p w:rsidR="00DC39E9" w:rsidRDefault="00DC39E9" w:rsidP="00DC39E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39E9" w:rsidRDefault="00DC39E9" w:rsidP="00DC39E9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C39E9" w:rsidRPr="0046187B" w:rsidRDefault="00DC39E9" w:rsidP="00DC39E9">
            <w:pPr>
              <w:spacing w:after="0" w:line="240" w:lineRule="auto"/>
              <w:jc w:val="both"/>
            </w:pPr>
            <w:r>
              <w:t xml:space="preserve">Тошко Тодоров, зам.-председател на СП – за </w:t>
            </w:r>
          </w:p>
          <w:p w:rsidR="00DC39E9" w:rsidRPr="00B41122" w:rsidRDefault="00DC39E9" w:rsidP="00DC39E9">
            <w:pPr>
              <w:spacing w:after="0" w:line="240" w:lineRule="auto"/>
              <w:jc w:val="both"/>
            </w:pPr>
            <w:r w:rsidRPr="00121BD9">
              <w:t>проф. Георги Иванов,</w:t>
            </w:r>
            <w:r w:rsidRPr="00B41122">
              <w:t xml:space="preserve"> член на СП – за</w:t>
            </w:r>
          </w:p>
          <w:p w:rsidR="00DC39E9" w:rsidRPr="00B41122" w:rsidRDefault="00DC39E9" w:rsidP="00DC39E9">
            <w:pPr>
              <w:spacing w:after="0" w:line="240" w:lineRule="auto"/>
              <w:jc w:val="both"/>
            </w:pPr>
            <w:r w:rsidRPr="00B41122">
              <w:t>Емил Евлогиев, член на СП – за</w:t>
            </w:r>
          </w:p>
          <w:p w:rsidR="00DC39E9" w:rsidRPr="0081558A" w:rsidRDefault="00DC39E9" w:rsidP="00DC39E9">
            <w:pPr>
              <w:spacing w:after="0" w:line="240" w:lineRule="auto"/>
              <w:rPr>
                <w:b/>
                <w:szCs w:val="24"/>
              </w:rPr>
            </w:pPr>
            <w:r w:rsidRPr="00B41122">
              <w:t>Против – 0</w:t>
            </w:r>
          </w:p>
        </w:tc>
        <w:tc>
          <w:tcPr>
            <w:tcW w:w="3935" w:type="dxa"/>
            <w:vAlign w:val="center"/>
          </w:tcPr>
          <w:p w:rsidR="00DC39E9" w:rsidRDefault="00DC39E9" w:rsidP="003430B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DC39E9" w:rsidTr="003430B7">
        <w:tc>
          <w:tcPr>
            <w:tcW w:w="5353" w:type="dxa"/>
            <w:vAlign w:val="center"/>
          </w:tcPr>
          <w:p w:rsidR="00DC39E9" w:rsidRDefault="00DC39E9" w:rsidP="00DC39E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DC39E9" w:rsidRPr="00DC39E9" w:rsidRDefault="00DC39E9" w:rsidP="00DC39E9">
            <w:pPr>
              <w:spacing w:after="0" w:line="240" w:lineRule="auto"/>
              <w:jc w:val="both"/>
            </w:pPr>
            <w:r>
              <w:t xml:space="preserve">             </w:t>
            </w:r>
            <w:r w:rsidRPr="00DC39E9">
              <w:t xml:space="preserve">Доклад за резултатите от извършената проверка за изпълнението на препоръките по Одитен доклад № 0500300321 за извършен одит за съответствие при управление на публичните </w:t>
            </w:r>
            <w:r w:rsidRPr="00DC39E9">
              <w:lastRenderedPageBreak/>
              <w:t>средства и дейности на община Асеновград, за периода от 01.01.2019 г. до 31.12.2020 г.</w:t>
            </w:r>
          </w:p>
          <w:p w:rsidR="00DC39E9" w:rsidRDefault="00DC39E9" w:rsidP="00DC39E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39E9" w:rsidRDefault="00DC39E9" w:rsidP="00DC39E9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C39E9" w:rsidRPr="0046187B" w:rsidRDefault="00DC39E9" w:rsidP="00DC39E9">
            <w:pPr>
              <w:spacing w:after="0" w:line="240" w:lineRule="auto"/>
              <w:jc w:val="both"/>
            </w:pPr>
            <w:bookmarkStart w:id="0" w:name="_GoBack"/>
            <w:bookmarkEnd w:id="0"/>
            <w:r>
              <w:t xml:space="preserve">Тошко Тодоров, зам.-председател на СП – за </w:t>
            </w:r>
          </w:p>
          <w:p w:rsidR="00DC39E9" w:rsidRPr="00B41122" w:rsidRDefault="00DC39E9" w:rsidP="00DC39E9">
            <w:pPr>
              <w:spacing w:after="0" w:line="240" w:lineRule="auto"/>
              <w:jc w:val="both"/>
            </w:pPr>
            <w:r w:rsidRPr="00121BD9">
              <w:t>проф. Георги Иванов,</w:t>
            </w:r>
            <w:r w:rsidRPr="00B41122">
              <w:t xml:space="preserve"> член на СП – за</w:t>
            </w:r>
          </w:p>
          <w:p w:rsidR="00DC39E9" w:rsidRPr="00B41122" w:rsidRDefault="00DC39E9" w:rsidP="00DC39E9">
            <w:pPr>
              <w:spacing w:after="0" w:line="240" w:lineRule="auto"/>
              <w:jc w:val="both"/>
            </w:pPr>
            <w:r w:rsidRPr="00B41122">
              <w:t>Емил Евлогиев, член на СП – за</w:t>
            </w:r>
          </w:p>
          <w:p w:rsidR="00DC39E9" w:rsidRPr="0081558A" w:rsidRDefault="00DC39E9" w:rsidP="00DC39E9">
            <w:pPr>
              <w:spacing w:after="0" w:line="240" w:lineRule="auto"/>
              <w:rPr>
                <w:b/>
                <w:szCs w:val="24"/>
              </w:rPr>
            </w:pPr>
            <w:r w:rsidRPr="00B41122">
              <w:t>Против – 0</w:t>
            </w:r>
          </w:p>
        </w:tc>
        <w:tc>
          <w:tcPr>
            <w:tcW w:w="3935" w:type="dxa"/>
            <w:vAlign w:val="center"/>
          </w:tcPr>
          <w:p w:rsidR="00DC39E9" w:rsidRDefault="00DC39E9" w:rsidP="003430B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</w:tbl>
    <w:p w:rsidR="009C6468" w:rsidRDefault="00CF1E76"/>
    <w:p w:rsidR="00DC39E9" w:rsidRDefault="00DC39E9" w:rsidP="00DC39E9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DC39E9" w:rsidRDefault="00DC39E9" w:rsidP="00DC39E9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DC39E9" w:rsidRDefault="00DC39E9"/>
    <w:sectPr w:rsidR="00DC39E9" w:rsidSect="00235702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E76" w:rsidRDefault="00CF1E76" w:rsidP="00235702">
      <w:pPr>
        <w:spacing w:after="0" w:line="240" w:lineRule="auto"/>
      </w:pPr>
      <w:r>
        <w:separator/>
      </w:r>
    </w:p>
  </w:endnote>
  <w:endnote w:type="continuationSeparator" w:id="0">
    <w:p w:rsidR="00CF1E76" w:rsidRDefault="00CF1E76" w:rsidP="00235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2480408"/>
      <w:docPartObj>
        <w:docPartGallery w:val="Page Numbers (Bottom of Page)"/>
        <w:docPartUnique/>
      </w:docPartObj>
    </w:sdtPr>
    <w:sdtEndPr/>
    <w:sdtContent>
      <w:p w:rsidR="00235702" w:rsidRDefault="002357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0F2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35702" w:rsidRDefault="002357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E76" w:rsidRDefault="00CF1E76" w:rsidP="00235702">
      <w:pPr>
        <w:spacing w:after="0" w:line="240" w:lineRule="auto"/>
      </w:pPr>
      <w:r>
        <w:separator/>
      </w:r>
    </w:p>
  </w:footnote>
  <w:footnote w:type="continuationSeparator" w:id="0">
    <w:p w:rsidR="00CF1E76" w:rsidRDefault="00CF1E76" w:rsidP="002357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9E9"/>
    <w:rsid w:val="000165B4"/>
    <w:rsid w:val="00054AA8"/>
    <w:rsid w:val="00235702"/>
    <w:rsid w:val="005A2EFF"/>
    <w:rsid w:val="00980F25"/>
    <w:rsid w:val="00CF1E76"/>
    <w:rsid w:val="00DC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2EDDE"/>
  <w15:chartTrackingRefBased/>
  <w15:docId w15:val="{189AB60B-42B1-46B8-BBD1-7B54BD9F1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39E9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57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5702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2357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5702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2023-11-15T07:17:00Z</dcterms:created>
  <dcterms:modified xsi:type="dcterms:W3CDTF">2023-11-15T11:55:00Z</dcterms:modified>
</cp:coreProperties>
</file>